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4120" w14:textId="77777777" w:rsidR="00E55163" w:rsidRPr="00E55163" w:rsidRDefault="00E55163" w:rsidP="00E55163">
      <w:pPr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Planan</w:t>
      </w:r>
      <w:proofErr w:type="spellEnd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/</w:t>
      </w:r>
      <w:proofErr w:type="spellStart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destûran</w:t>
      </w:r>
      <w:proofErr w:type="spellEnd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eyar</w:t>
      </w:r>
      <w:proofErr w:type="spellEnd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bike</w:t>
      </w:r>
    </w:p>
    <w:p w14:paraId="2B3A2CD0" w14:textId="77777777" w:rsidR="00E55163" w:rsidRPr="00E55163" w:rsidRDefault="00E55163" w:rsidP="00E5516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Têkeve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to </w:t>
      </w:r>
      <w:hyperlink r:id="rId5" w:history="1">
        <w:r w:rsidRPr="00E55163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tempushemma.se</w:t>
        </w:r>
      </w:hyperlink>
    </w:p>
    <w:p w14:paraId="71D5E646" w14:textId="77777777" w:rsidR="00E55163" w:rsidRPr="00E55163" w:rsidRDefault="00E55163" w:rsidP="00E5516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</w:pPr>
      <w:r w:rsidRPr="00E55163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 xml:space="preserve">Li ser </w:t>
      </w:r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val="en-US" w:eastAsia="sv-SE"/>
        </w:rPr>
        <w:t xml:space="preserve">Set schedule/leaves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val="en-US" w:eastAsia="sv-SE"/>
        </w:rPr>
        <w:t>bitikîne</w:t>
      </w:r>
      <w:proofErr w:type="spellEnd"/>
    </w:p>
    <w:p w14:paraId="35F00CE8" w14:textId="77777777" w:rsidR="00E55163" w:rsidRPr="00E55163" w:rsidRDefault="00E55163" w:rsidP="00E55163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qutîka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nivîsê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spî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demjimêran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dagire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wekî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proofErr w:type="gram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mînak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  “</w:t>
      </w:r>
      <w:proofErr w:type="gramEnd"/>
      <w:r w:rsidRPr="00E55163">
        <w:rPr>
          <w:rFonts w:ascii="Open Sans" w:eastAsia="Times New Roman" w:hAnsi="Open Sans" w:cs="Open Sans"/>
          <w:i/>
          <w:iCs/>
          <w:color w:val="3D4349"/>
          <w:sz w:val="20"/>
          <w:szCs w:val="20"/>
          <w:lang w:eastAsia="sv-SE"/>
        </w:rPr>
        <w:t>6.35 - 16:45</w:t>
      </w: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”.</w:t>
      </w:r>
    </w:p>
    <w:p w14:paraId="552BF553" w14:textId="77777777" w:rsidR="00E55163" w:rsidRPr="00E55163" w:rsidRDefault="00E55163" w:rsidP="00E55163">
      <w:pPr>
        <w:numPr>
          <w:ilvl w:val="1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bidestûr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be, li ser </w:t>
      </w:r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On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leave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26F5137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di nav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rojê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demjimêrên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parvekirî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hebin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ser </w:t>
      </w:r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+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538B5936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serê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xwe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qutîka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Arriving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nîşan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bike.</w:t>
      </w:r>
    </w:p>
    <w:p w14:paraId="23EA493B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serê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xwe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diçe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qutîka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Departing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self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nîşan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bike.</w:t>
      </w:r>
    </w:p>
    <w:p w14:paraId="6E082363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hin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kesên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din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baxêeyê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digire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Home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w/</w:t>
      </w: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hilbijêre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49428DB1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Peyama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dawîn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rasterast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arasteyî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xebatkara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/ê di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qutîka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More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info </w:t>
      </w: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 bike.</w:t>
      </w: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br/>
        <w:t>(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Ew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tableta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baxçeyê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de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nîşandan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19429B8A" w14:textId="77777777" w:rsidR="00E55163" w:rsidRPr="00E55163" w:rsidRDefault="00E55163" w:rsidP="00E55163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bo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kopîkirina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plana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hefteyî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li ser </w:t>
      </w:r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Copy...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û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û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hefteyên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plana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wan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kopîkirin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hilbijêre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2B55C79D" w14:textId="77777777" w:rsidR="00E55163" w:rsidRPr="00E55163" w:rsidRDefault="00E55163" w:rsidP="00E55163">
      <w:pPr>
        <w:numPr>
          <w:ilvl w:val="0"/>
          <w:numId w:val="2"/>
        </w:numPr>
        <w:ind w:left="630"/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bo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zanyariyên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din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ser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plandanînê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tu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dikarî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ser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pirsnîşana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şîn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quncikê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jor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rastê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14D79AA5" w14:textId="77777777" w:rsidR="00E55163" w:rsidRPr="00E55163" w:rsidRDefault="00E55163" w:rsidP="00E55163">
      <w:pPr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E545FCB" w14:textId="77777777" w:rsidR="00E55163" w:rsidRPr="00E55163" w:rsidRDefault="00E55163" w:rsidP="00E55163">
      <w:pPr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proofErr w:type="spellStart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Report</w:t>
      </w:r>
      <w:proofErr w:type="spellEnd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 xml:space="preserve"> </w:t>
      </w:r>
      <w:proofErr w:type="spellStart"/>
      <w:r w:rsidRPr="00E55163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absence</w:t>
      </w:r>
      <w:proofErr w:type="spellEnd"/>
    </w:p>
    <w:p w14:paraId="75EBBCE5" w14:textId="77777777" w:rsidR="00E55163" w:rsidRPr="00E55163" w:rsidRDefault="00E55163" w:rsidP="00E5516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Heke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bo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derveyî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baxçeyê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tedawî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bivê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, li ser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FBA8856" w14:textId="77777777" w:rsidR="00E55163" w:rsidRPr="00E55163" w:rsidRDefault="00E55163" w:rsidP="00E5516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Hilbijêre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ka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rapor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bo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kîjan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zarokê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/î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620D41DA" w14:textId="77777777" w:rsidR="00E55163" w:rsidRPr="00E55163" w:rsidRDefault="00E55163" w:rsidP="00E5516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Rojan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salnameyê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hilbijêre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31A436B7" w14:textId="77777777" w:rsidR="00E55163" w:rsidRPr="00E55163" w:rsidRDefault="00E55163" w:rsidP="00E5516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Dibe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ku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tu bi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daxwaza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xwe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sedema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raporkirinê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ji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proofErr w:type="gram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category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  </w:t>
      </w: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û</w:t>
      </w:r>
      <w:proofErr w:type="gram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/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yan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peyamekê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hilbijêrî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 (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Tenê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kesên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peywirdar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dikaribin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bibînin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).</w:t>
      </w:r>
    </w:p>
    <w:p w14:paraId="03D3E140" w14:textId="77777777" w:rsidR="00E55163" w:rsidRPr="00E55163" w:rsidRDefault="00E55163" w:rsidP="00E55163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</w:pPr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Li ser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bişkoka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Report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>absence</w:t>
      </w:r>
      <w:proofErr w:type="spellEnd"/>
      <w:r w:rsidRPr="00E55163">
        <w:rPr>
          <w:rFonts w:ascii="Open Sans" w:eastAsia="Times New Roman" w:hAnsi="Open Sans" w:cs="Open Sans"/>
          <w:b/>
          <w:bCs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bitikîne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.</w:t>
      </w:r>
    </w:p>
    <w:p w14:paraId="727514C3" w14:textId="77777777" w:rsidR="00E55163" w:rsidRPr="00E55163" w:rsidRDefault="00E55163" w:rsidP="00E55163">
      <w:pPr>
        <w:rPr>
          <w:rFonts w:ascii="Times New Roman" w:eastAsia="Times New Roman" w:hAnsi="Times New Roman" w:cs="Times New Roman"/>
          <w:lang w:eastAsia="sv-SE"/>
        </w:rPr>
      </w:pPr>
      <w:r w:rsidRPr="00E55163">
        <w:rPr>
          <w:rFonts w:ascii="Times New Roman" w:eastAsia="Times New Roman" w:hAnsi="Times New Roman" w:cs="Times New Roman"/>
          <w:color w:val="000000"/>
          <w:lang w:eastAsia="sv-SE"/>
        </w:rPr>
        <w:br/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Agahiyên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zêdetir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li ser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vê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navnîşanê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 </w:t>
      </w:r>
      <w:proofErr w:type="spellStart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>hene</w:t>
      </w:r>
      <w:proofErr w:type="spellEnd"/>
      <w:r w:rsidRPr="00E55163">
        <w:rPr>
          <w:rFonts w:ascii="Open Sans" w:eastAsia="Times New Roman" w:hAnsi="Open Sans" w:cs="Open Sans"/>
          <w:color w:val="3D4349"/>
          <w:sz w:val="20"/>
          <w:szCs w:val="20"/>
          <w:lang w:eastAsia="sv-SE"/>
        </w:rPr>
        <w:t xml:space="preserve">: </w:t>
      </w:r>
      <w:hyperlink r:id="rId6" w:history="1">
        <w:r w:rsidRPr="00E55163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tiny.cc/tempus-new-</w:t>
        </w:r>
        <w:proofErr w:type="spellStart"/>
        <w:r w:rsidRPr="00E55163">
          <w:rPr>
            <w:rFonts w:ascii="Open Sans" w:eastAsia="Times New Roman" w:hAnsi="Open Sans" w:cs="Open Sans"/>
            <w:color w:val="1155CC"/>
            <w:sz w:val="20"/>
            <w:szCs w:val="20"/>
            <w:u w:val="single"/>
            <w:lang w:eastAsia="sv-SE"/>
          </w:rPr>
          <w:t>caregivers</w:t>
        </w:r>
        <w:proofErr w:type="spellEnd"/>
      </w:hyperlink>
    </w:p>
    <w:p w14:paraId="0702917E" w14:textId="77777777" w:rsidR="00E67900" w:rsidRDefault="0064255C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265"/>
    <w:multiLevelType w:val="multilevel"/>
    <w:tmpl w:val="66AC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27593"/>
    <w:multiLevelType w:val="multilevel"/>
    <w:tmpl w:val="A906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881665">
    <w:abstractNumId w:val="1"/>
  </w:num>
  <w:num w:numId="2" w16cid:durableId="1922592734">
    <w:abstractNumId w:val="1"/>
    <w:lvlOverride w:ilvl="0"/>
  </w:num>
  <w:num w:numId="3" w16cid:durableId="113753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63"/>
    <w:rsid w:val="000A42AC"/>
    <w:rsid w:val="0064255C"/>
    <w:rsid w:val="009C7CB3"/>
    <w:rsid w:val="00E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5E6"/>
  <w15:chartTrackingRefBased/>
  <w15:docId w15:val="{F89F67A3-176A-E740-81AE-6EC8D32C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551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5516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55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55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ew-caregivers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2022-07-05T11:31:00Z</dcterms:created>
  <dcterms:modified xsi:type="dcterms:W3CDTF">2022-07-05T11:31:00Z</dcterms:modified>
</cp:coreProperties>
</file>